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676D59DC" w14:textId="77777777" w:rsidR="000F684B" w:rsidRPr="00F366F3" w:rsidRDefault="000F684B" w:rsidP="000C4C39">
      <w:pPr>
        <w:spacing w:after="12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s-CL"/>
        </w:rPr>
      </w:pPr>
      <w:r w:rsidRPr="00F366F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s-CL"/>
        </w:rPr>
        <w:t>CARTA GANTT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61F6" w:rsidRPr="003B61F6" w14:paraId="30F6F8BA" w14:textId="77777777" w:rsidTr="0048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D3CDD" w14:textId="77777777" w:rsidR="000F684B" w:rsidRPr="003B61F6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14:paraId="21B4D25D" w14:textId="67A54531" w:rsidR="000F684B" w:rsidRPr="003B61F6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 xml:space="preserve">Corresponde al cronograma </w:t>
            </w:r>
            <w:r w:rsidR="00481FB7">
              <w:rPr>
                <w:rFonts w:eastAsia="Times New Roman" w:cstheme="minorHAnsi"/>
                <w:lang w:eastAsia="es-CL"/>
              </w:rPr>
              <w:t xml:space="preserve">general </w:t>
            </w:r>
            <w:r w:rsidRPr="003B61F6">
              <w:rPr>
                <w:rFonts w:eastAsia="Times New Roman" w:cstheme="minorHAnsi"/>
                <w:lang w:eastAsia="es-CL"/>
              </w:rPr>
              <w:t xml:space="preserve">de las actividades que se realizarán </w:t>
            </w:r>
            <w:r w:rsidR="00481FB7">
              <w:rPr>
                <w:rFonts w:eastAsia="Times New Roman" w:cstheme="minorHAnsi"/>
                <w:lang w:eastAsia="es-CL"/>
              </w:rPr>
              <w:t xml:space="preserve">durante </w:t>
            </w:r>
            <w:r w:rsidR="00093464">
              <w:rPr>
                <w:rFonts w:eastAsia="Times New Roman" w:cstheme="minorHAnsi"/>
                <w:lang w:eastAsia="es-CL"/>
              </w:rPr>
              <w:t>proceso de implementación de la innovación</w:t>
            </w:r>
            <w:r w:rsidRPr="003B61F6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0F684B" w:rsidRPr="00F366F3" w14:paraId="05BC0767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0C13A" w14:textId="77777777" w:rsidR="000F684B" w:rsidRPr="00F366F3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0"/>
              <w:gridCol w:w="280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216"/>
              <w:gridCol w:w="216"/>
              <w:gridCol w:w="278"/>
              <w:gridCol w:w="344"/>
              <w:gridCol w:w="344"/>
            </w:tblGrid>
            <w:tr w:rsidR="000F684B" w:rsidRPr="00F366F3" w14:paraId="345A7B55" w14:textId="77777777" w:rsidTr="000F684B">
              <w:trPr>
                <w:trHeight w:val="4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F196C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Meses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F3124E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62AE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3DACCB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C7B7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4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A8A0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9D448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6</w:t>
                  </w:r>
                </w:p>
              </w:tc>
            </w:tr>
            <w:tr w:rsidR="000F684B" w:rsidRPr="00F366F3" w14:paraId="6D0A7E39" w14:textId="77777777" w:rsidTr="000F684B">
              <w:trPr>
                <w:trHeight w:val="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3A3DA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Semana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5B037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17627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3E825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1C45F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2B3D05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4C96B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03F912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B12DE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3A1C5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5DAB9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BA679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7E772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ACFA8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1459E6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9974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C9C7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CC354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241A9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1DD9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32616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CFB8E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F58C4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42EA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4E9D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24</w:t>
                  </w:r>
                </w:p>
              </w:tc>
            </w:tr>
            <w:tr w:rsidR="000F684B" w:rsidRPr="00F366F3" w14:paraId="7BE0CEDC" w14:textId="77777777" w:rsidTr="000F684B">
              <w:trPr>
                <w:trHeight w:val="5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993C3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L"/>
                    </w:rPr>
                    <w:t>Actividades e hitos.</w:t>
                  </w:r>
                </w:p>
              </w:tc>
              <w:tc>
                <w:tcPr>
                  <w:tcW w:w="0" w:type="auto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870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2535033B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CCA3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96FA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561A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27F41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FE71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A5DD9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5D3B9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C4D91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6C926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CEC4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43A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853F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DCBB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7162E0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EFD0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1EAD2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AE62F5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261C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5E45A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A38F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BD898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5243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FB4E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F286E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F6B5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682EB7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C9AB1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B6C9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5992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53D5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44213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A6B6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752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DFB4F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2E59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22A6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67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4A0BD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B46A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5385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3DF07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3F9C9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6202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EC117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67F7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9E065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657A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26580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0C0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94EB5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154E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F728B8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90F63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F41C9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9DE54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54263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4A36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1649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1C767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6F931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FE5A7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E1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9C16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13B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7AF87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99CA3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EE63A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731F0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179D2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977BC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743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10701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A9FF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AE1C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9E0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A3B3F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F086D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835AD8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5F793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B9C4D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C042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BA26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7078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D8CA8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DEED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56B9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175B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19B0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91CF5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CC079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4CBE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3C70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A2B3A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D3ECB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2CB5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2E1A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C4BD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B0103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BF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A6F8A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E06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95BAD7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1B83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B2919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40C4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C3CB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E5FC8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AAF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F237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24B6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CF8C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F4502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8043C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B5E21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B080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31172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5336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6635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229D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EFC23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FB28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4AB3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C55C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8846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F825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B155B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2DF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A669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1F9C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D7B2FDA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8812D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3488D4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6124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AFF9B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0B74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7ED0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0A19D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8E12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6DE6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35B2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F11074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4FE52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317379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CE3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6C421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2FCF6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35AAD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E6F76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AF19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664BA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716A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12CE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849A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EB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B739D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20EF19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E7838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ACC66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433A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3764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0CA0F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872D4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E0833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7867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8E4B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7FD4B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65D4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4BE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23F1E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03C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7BB8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02B7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791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D2DD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9344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A5C2D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30AD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7A7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C4FD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2B11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5CFB4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5CE04F6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141C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C69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B9F0E9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00A54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D090F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574D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75B5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B8A6E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E699A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A21B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F68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964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8573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8B3F7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D13D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6033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A72E8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187C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B2AB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7378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E991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73C0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AA9F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B0BDB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A731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9FEC9D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A10F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D8F1E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5250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B40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52CA1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1EE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21D7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679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A7A1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F5912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8CF554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08184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993E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EE712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76FB4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353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EE74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79E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67EDC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1A517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B468C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252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0D71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B6A79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47F1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54EDB39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9304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13BA2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D8CCB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C32A0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3BEA8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A05CE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92E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23B9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97A6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4D9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736E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60E4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3C40C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8EE25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8E3D0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C942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00E2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003AF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E357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8F33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A8C28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3B19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5B4F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107D1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9C39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D3CDF9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*Completar con una X y agregar celdas necesarias</w:t>
            </w:r>
          </w:p>
          <w:p w14:paraId="635B75E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En el momento de la postulación considere que la carta Gantt se sube como archivo aparte.</w:t>
            </w:r>
          </w:p>
          <w:p w14:paraId="46C81AE1" w14:textId="77777777" w:rsidR="000F684B" w:rsidRPr="00F366F3" w:rsidRDefault="000F684B" w:rsidP="000F684B">
            <w:pPr>
              <w:spacing w:after="24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AC8D" w14:textId="77777777" w:rsidR="003A6D34" w:rsidRDefault="003A6D34" w:rsidP="000F684B">
      <w:pPr>
        <w:spacing w:after="0" w:line="240" w:lineRule="auto"/>
      </w:pPr>
      <w:r>
        <w:separator/>
      </w:r>
    </w:p>
  </w:endnote>
  <w:endnote w:type="continuationSeparator" w:id="0">
    <w:p w14:paraId="22921219" w14:textId="77777777" w:rsidR="003A6D34" w:rsidRDefault="003A6D34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07A8" w14:textId="77777777" w:rsidR="003A6D34" w:rsidRDefault="003A6D34" w:rsidP="000F684B">
      <w:pPr>
        <w:spacing w:after="0" w:line="240" w:lineRule="auto"/>
      </w:pPr>
      <w:r>
        <w:separator/>
      </w:r>
    </w:p>
  </w:footnote>
  <w:footnote w:type="continuationSeparator" w:id="0">
    <w:p w14:paraId="74B4D2CE" w14:textId="77777777" w:rsidR="003A6D34" w:rsidRDefault="003A6D34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93464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4411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A6D34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A41D0"/>
    <w:rsid w:val="005D5FF5"/>
    <w:rsid w:val="00604D6A"/>
    <w:rsid w:val="00611F2F"/>
    <w:rsid w:val="0061608C"/>
    <w:rsid w:val="00623E16"/>
    <w:rsid w:val="00627A26"/>
    <w:rsid w:val="00640B2B"/>
    <w:rsid w:val="006933A3"/>
    <w:rsid w:val="006A2945"/>
    <w:rsid w:val="006C2731"/>
    <w:rsid w:val="006D4D15"/>
    <w:rsid w:val="006E0D5D"/>
    <w:rsid w:val="0070411F"/>
    <w:rsid w:val="00704410"/>
    <w:rsid w:val="00707BCA"/>
    <w:rsid w:val="0071100F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462C8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González Niklitschek</dc:creator>
  <cp:keywords/>
  <dc:description/>
  <cp:lastModifiedBy>Desarrollo Docente</cp:lastModifiedBy>
  <cp:revision>2</cp:revision>
  <dcterms:created xsi:type="dcterms:W3CDTF">2022-12-06T19:30:00Z</dcterms:created>
  <dcterms:modified xsi:type="dcterms:W3CDTF">2022-12-06T19:30:00Z</dcterms:modified>
</cp:coreProperties>
</file>